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81B" w:rsidRDefault="00A31DD4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noProof/>
          <w:color w:val="00000A"/>
          <w:sz w:val="28"/>
          <w:szCs w:val="28"/>
        </w:rPr>
        <w:drawing>
          <wp:inline distT="0" distB="0" distL="0" distR="0">
            <wp:extent cx="6750685" cy="93649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гл оо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9364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lastRenderedPageBreak/>
        <w:t xml:space="preserve">  Рабочая программа по английскому языку ориентирована на учащихся 5-9 классов и разработана на основе следующих документов: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ab/>
        <w:t xml:space="preserve">Федеральный государственный образовательный стандарт основного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Учебник: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left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 xml:space="preserve"> Р.П. Звездный английский 5 класс, Просвещение, 2020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6 класс, Просвещение, 20</w:t>
      </w:r>
      <w:r w:rsidR="004E3100" w:rsidRPr="004E3100">
        <w:rPr>
          <w:rFonts w:ascii="Times New Roman" w:eastAsia="Times New Roman" w:hAnsi="Times New Roman" w:cs="Times New Roman"/>
          <w:color w:val="000000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7 класс, Просвещение, 20</w:t>
      </w:r>
      <w:r w:rsidR="004E3100" w:rsidRPr="004E3100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8 класс, Просвещение, 2018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Баранова К.М., Дули Д., Копылова В.В.,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Мильруд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Р.П. Звездный английский  9 класс, Просвещение, 2018. 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ind w:firstLine="708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Программой отводится на изучение английского языка 852,5 часов, которые распределены по классам следующим образом: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5 класс – 157,5 часов (4,5 часа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6 класс –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7 класс –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8 класс - 175 часов (5 часов в неделю)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/>
        <w:jc w:val="both"/>
        <w:rPr>
          <w:rFonts w:ascii="Times New Roman" w:eastAsia="Times New Roman" w:hAnsi="Times New Roman" w:cs="Times New Roman"/>
          <w:color w:val="00000A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A"/>
          <w:sz w:val="28"/>
          <w:szCs w:val="28"/>
        </w:rPr>
        <w:t>9 класс–170 часов (5 часов в неделю)</w:t>
      </w:r>
    </w:p>
    <w:p w:rsidR="00C9381B" w:rsidRDefault="00C9381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C9381B" w:rsidRDefault="00CD5838">
      <w:pPr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 Личностные результаты освоения основной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формирование ответственного отношения к учению, готовности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  <w:proofErr w:type="gramEnd"/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2.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основной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умение оценивать правильность выполнения учебной задачи, собственные возможности ее решения;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логическое рассуждение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, умозаключение (индуктивное, дедуктивное и по аналогии) и делать выводы;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смысловое чтение;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2.1.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образовательной программы основного общего образования: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способности планировать, контролировать и оценивать собственные учебные действия в соответствии с поставленной задачей и условиями ее реализации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формирование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развитие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C9381B" w:rsidRDefault="00C9381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C9381B" w:rsidRDefault="00CD5838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основного общего образования: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формирование дружелюбного и толерантного отношения к ценностям иных культур, оптимизма и выраженной личностной позиции в восприятии мира, в развитии национального самосознания на основе знакомства с жизнью своих сверстников в других странах, с образцами зарубежной литературы разных жанров, с учетом достигнутого обучающимися уровня иноязычной компетентности;</w:t>
      </w:r>
      <w:proofErr w:type="gramEnd"/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формирование и совершенствование иноязычной коммуникативной компетенции; расширение и систематизацию знаний о языке, расширение лингвистического кругозора и лексического запаса, дальнейшее овладение общей речевой культурой;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достижение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допорогового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уровня иноязычной коммуникативной компетенции;</w:t>
      </w:r>
    </w:p>
    <w:p w:rsidR="00C9381B" w:rsidRDefault="00CD5838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создание основы для формирования интереса к совершенствованию достигнутого уровня владения изучаемым иностранным языком, в том числе на основе самонаблюдения и самооценки, к изучению второго/третьего иностранного языка, к использованию иностранного языка как средства получения информации, позволяющего расширять свои знания в других предметных областях.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Коммуникативные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вести диалог (диалог этикетного характера, диало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г–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вести диалог-обмен мнениями; </w:t>
      </w:r>
    </w:p>
    <w:p w:rsidR="00C9381B" w:rsidRDefault="00CD5838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брать и давать интервью;</w:t>
      </w:r>
    </w:p>
    <w:p w:rsidR="00C9381B" w:rsidRDefault="00CD5838">
      <w:pPr>
        <w:numPr>
          <w:ilvl w:val="0"/>
          <w:numId w:val="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вести диалог-расспрос на основе нелинейного текста (таблицы, диаграммы и т. д.).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давать краткую характеристику реальных людей и литературных персонажей; 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C9381B" w:rsidRDefault="00CD5838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описывать картинку/ фото с опорой или без опоры на ключевые слова/ план/ вопросы.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получит возможность научиться: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делать сообщение на заданную тему на основе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/ прослушанному; 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без предварительной подготовки на заданную тему в соответствии с предложенной ситуацией общения;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высказываться с опорой на нелинейный текст (таблицы, диаграммы, расписание и т. п.);</w:t>
      </w:r>
    </w:p>
    <w:p w:rsidR="00C9381B" w:rsidRDefault="00CD5838">
      <w:pPr>
        <w:numPr>
          <w:ilvl w:val="0"/>
          <w:numId w:val="7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результаты выполненной проектной работы.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C9381B" w:rsidRDefault="00CD5838">
      <w:pPr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выделять основную тему в воспринимаемом на слух тексте;</w:t>
      </w:r>
    </w:p>
    <w:p w:rsidR="00C9381B" w:rsidRDefault="00CD5838">
      <w:pPr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C9381B" w:rsidRDefault="00CD5838">
      <w:pPr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читать и полностью понимать несложные аутентичные тексты, построенные на изученном языковом материале;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прочитанного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Выпускник получит возможность научиться: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C9381B" w:rsidRDefault="00CD5838">
      <w:pPr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восстанавливать текст из разрозненных абзацев или путем добавления выпущенных фрагментов.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Выпускник научится: 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заполнять анкеты и формуляры, сообщая о себе основные сведения (имя, фамилия, пол, возраст, гражданство, национальность, адрес и т. д.);</w:t>
      </w:r>
      <w:proofErr w:type="gramEnd"/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C9381B" w:rsidRDefault="00CD5838">
      <w:pPr>
        <w:numPr>
          <w:ilvl w:val="0"/>
          <w:numId w:val="2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писать небольшие письменные высказывания с опорой на образец/ план.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делать краткие выписки из текста с целью их использования в собственных устных высказываниях;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электронное письмо (e-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 зарубежному другу в ответ на электронное письмо-стимул;</w:t>
      </w:r>
    </w:p>
    <w:p w:rsidR="00C9381B" w:rsidRDefault="00CD5838">
      <w:pPr>
        <w:numPr>
          <w:ilvl w:val="0"/>
          <w:numId w:val="2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составлять план/ тезисы устного или письменного сообщения; </w:t>
      </w:r>
    </w:p>
    <w:p w:rsidR="00C9381B" w:rsidRDefault="00CD5838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кратко излагать в письменном виде результаты проектной деятельности;</w:t>
      </w:r>
    </w:p>
    <w:p w:rsidR="00C9381B" w:rsidRDefault="00CD5838">
      <w:pPr>
        <w:numPr>
          <w:ilvl w:val="0"/>
          <w:numId w:val="2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писать небольшое письменное высказывание с опорой на нелинейный текст (таблицы, диаграммы и т. п.).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навыки и средства оперирования ими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писать изученные слова;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C9381B" w:rsidRDefault="00CD5838">
      <w:pPr>
        <w:numPr>
          <w:ilvl w:val="0"/>
          <w:numId w:val="2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сравнивать и анализировать буквосочетания английского языка и их транскрипцию.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правильное ударение в изученных словах;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различать коммуникативные типы предложений по их интонации;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членить предложение на смысловые группы;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выражать модальные значения, чувства и эмоции с помощью интонации;</w:t>
      </w:r>
    </w:p>
    <w:p w:rsidR="00C9381B" w:rsidRDefault="00CD5838">
      <w:pPr>
        <w:numPr>
          <w:ilvl w:val="0"/>
          <w:numId w:val="2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различать британские и американские варианты английского языка в прослушанных высказываниях.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соблюдать существующие в английском языке нормы лексической сочетаемости;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C9381B" w:rsidRDefault="00CD5838">
      <w:pPr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глаголы при помощи аффиксов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ize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C9381B" w:rsidRPr="00CD5838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существительные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суффиксов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or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er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ist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sion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tion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nce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ence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ment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ity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ness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ship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; </w:t>
      </w:r>
    </w:p>
    <w:p w:rsidR="00C9381B" w:rsidRPr="00CD5838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имена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прилагательные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помощи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аффиксов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inter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-;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y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ly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ful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al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ic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ian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an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ing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;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ous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able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/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ible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less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, -</w:t>
      </w:r>
      <w:proofErr w:type="spellStart"/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ive</w:t>
      </w:r>
      <w:proofErr w:type="spellEnd"/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>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наречия при помощи суффикса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имена существительные, имена прилагательные, наречия при помощи отрицательных префиксов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im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-;</w:t>
      </w:r>
    </w:p>
    <w:p w:rsidR="00C9381B" w:rsidRDefault="00CD5838">
      <w:pPr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числительные при помощи суффиксов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teen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наиболее распространенные фразовые глаголы;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принадлежность слов к частям речи по аффиксам;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различные средства связи в тексте для обеспечения его целостности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firstly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begin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with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finally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etc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.);</w:t>
      </w:r>
    </w:p>
    <w:p w:rsidR="00C9381B" w:rsidRDefault="00CD5838">
      <w:pPr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(догадываться о значении незнакомых слов по контексту, по сходству с русским/ родным языком, по словообразовательным элементам.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 разделительный вопросы), побудительные (в утвердительной и отрицательной форме) и восклицательные;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предложения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начальным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+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сложносочиненные предложения с сочинительными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and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but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сложноподчиненные предложения с союзами и союзными словами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because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if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косвенную речь в утвердительных и вопросительных предложениях в настоящем и прошедшем времени;</w:t>
      </w:r>
    </w:p>
    <w:p w:rsidR="00C9381B" w:rsidRPr="00CD5838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употреблять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речи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условные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предложения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реального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 – 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If I see Jim, I’ll invite him to our school party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</w:t>
      </w:r>
      <w:r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нереального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характера</w:t>
      </w:r>
      <w:r w:rsidRPr="00CD5838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(Conditional II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– If I were you, I would start learning French);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существительные с определенным/ неопределенным/нулевым артиклем;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  <w:proofErr w:type="gramEnd"/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наречия времени и образа действия и слова, выражающие количество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many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much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few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/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little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 наречия в положительной, сравнительной и превосходной степенях, образованные по правилу и исключения;</w:t>
      </w:r>
      <w:proofErr w:type="gramEnd"/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количественные и порядковые числительные;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наиболее употребительных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различные грамматические средства для выражения будущего времени: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going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модальные глаголы и их эквиваленты (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may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can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be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able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must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should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распознавать и употреблять в речи глаголы в следующих формах страдательного залога: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C9381B" w:rsidRDefault="00CD5838">
      <w:pPr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i/>
          <w:sz w:val="28"/>
          <w:szCs w:val="28"/>
        </w:rPr>
        <w:lastRenderedPageBreak/>
        <w:t xml:space="preserve">распознавать сложноподчиненные предложения с придаточными: времени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since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цели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условия с союзом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unless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определительными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which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that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  <w:proofErr w:type="gramEnd"/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сложноподчиненные предложения с союзами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whoever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whatever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however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whenever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конструкциями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as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neither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…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nor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предложения с конструкцией I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wish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конструкции с глаголами на -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to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love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hate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doing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something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Stop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talking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Pr="00CD5838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употреблять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речи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>конструкции</w:t>
      </w:r>
      <w:r w:rsidRPr="00CD5838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It takes me …to do something; to look / feel / be happy;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и употреблять в речи определения, выраженные прилагательными, в правильном порядке их следования;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во временных формах действительного залога: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Continuous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Future-in-the-Past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глаголы в формах страдательного залога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Future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Simple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Present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Perfect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Passive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модальные глаголы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need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shall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might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would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распознавать по формальным признакам и понимать значение неличных форм глагола (инфинитива, герундия, причастия I и II, отглагольного существительного) без различения их функций и употреблять их в речи;</w:t>
      </w:r>
    </w:p>
    <w:p w:rsidR="00C9381B" w:rsidRDefault="00CD5838">
      <w:pPr>
        <w:numPr>
          <w:ilvl w:val="0"/>
          <w:numId w:val="2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распознавать и употреблять в речи словосочетания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playing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child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) и «Причастие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II+существительное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» (a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written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poem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>).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представлять родную страну и культуру на английском языке;</w:t>
      </w:r>
    </w:p>
    <w:p w:rsidR="00C9381B" w:rsidRDefault="00CD5838">
      <w:pPr>
        <w:numPr>
          <w:ilvl w:val="0"/>
          <w:numId w:val="1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понимать социокультурные реалии при чтении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в рамках изученного материала.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социокультурные реалии при создании устных и письменных высказываний;</w:t>
      </w:r>
    </w:p>
    <w:p w:rsidR="00C9381B" w:rsidRDefault="00CD5838">
      <w:pPr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находить сходство и различие в традициях родной страны и страны/стран изучаемого языка.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научится: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выходить из положения при дефиците языковых средств: использовать переспрос при говорении.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 получит возможность научиться: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использовать перифраз, синонимические и антонимические средства при говорении;</w:t>
      </w:r>
    </w:p>
    <w:p w:rsidR="00C9381B" w:rsidRDefault="00CD5838">
      <w:pPr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и чтении.</w:t>
      </w:r>
    </w:p>
    <w:p w:rsidR="00C9381B" w:rsidRDefault="00CD5838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 УЧЕБНОГО ПРЕДМЕТА (801 ч.)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Коммуникативные умения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Говорение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Диалогическая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диалога от 3 реплик (5-7 класс) до 4-5 реплик (8-9 класс) со стороны каждого учащегося. Продолжительность диалога – до 2,5–3 минут.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Монологическая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Объем монологического высказывания от 8-10 фраз (5-7 класс) до 10-12 фраз (8-9 класс). Продолжительность монологического высказывания –1,5–2 минуты.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Восприятие на слух и понимание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несложных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аутентичных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аудиотекстов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Жанры текстов: прагматические, информационные, научно-популярные.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Типы текстов: высказывания собеседников в ситуациях повседневного общения, сообщение, беседа, интервью, объявление, реклама и др.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</w:t>
      </w:r>
      <w:r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2 минут.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выборочным пониманием нужной/ интересующей/ запрашиваемой информации предполагает умение выделить значимую информацию в одном или нескольких несложных аутентичных коротких текстах.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1,5 минут.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незнакомых языковых явлений.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Жанры текстов: научно-популярные, публицистические, художественные, прагматические.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Типы текстов: статья, интервью, рассказ, отрывок из художественного произведения, объявление, рецепт, рекламный проспект, стихотворение и др.</w:t>
      </w:r>
      <w:proofErr w:type="gramEnd"/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 Объем текста для чтения - около 350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Независимо от вида чтения возможно использование двуязычного словаря.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Дальнейшее развитие и совершенствование письменной речи, а именно умений: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заполнение анкет и формуляров (указывать имя, фамилию, пол, гражданство, национальность, адрес);</w:t>
      </w:r>
      <w:proofErr w:type="gramEnd"/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  <w:proofErr w:type="gramEnd"/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C9381B" w:rsidRDefault="00CD5838">
      <w:pPr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делать выписки из текстов; составлять небольшие письменные высказывания в соответствии с коммуникативной задачей.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Языковые средства и навыки оперирования ими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Орфография и пунктуация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 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 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видо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-временных формах действительного и страдательного залогов, модальных глаголов и их эквивалентов;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предлогов.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Социокультурные знания и умения.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межпредметного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характера). Это предполагает овладение: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знаниями о значении родного и иностранного языков в современном мире;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сведениями о социокультурном портрете стран, говорящих на иностранном языке, их символике и культурном наследии;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знаниями о реалиях страны/стран изучаемого языка: традициях (в питании,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представлениями о 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C9381B" w:rsidRDefault="00CD5838">
      <w:pPr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Компенсаторные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Совершенствование умений: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переспрашивать, просить повторить, уточняя значение незнакомых слов;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прогнозировать содержание текста на основе заголовка, предварительно поставленных вопросов и т. д.;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догадываться о значении незнакомых слов по контексту, по используемым собеседником жестам и мимике;</w:t>
      </w:r>
    </w:p>
    <w:p w:rsidR="00C9381B" w:rsidRDefault="00CD5838">
      <w:pPr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использовать синонимы, антонимы, описание понятия при дефиците языковых средств.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Общеучебные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умения и универсальные способы деятельности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работать с разными источниками на иностранном языке: справочными материалами, словарями,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, литературой;</w:t>
      </w:r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  <w:proofErr w:type="gramEnd"/>
    </w:p>
    <w:p w:rsidR="00C9381B" w:rsidRDefault="00CD5838">
      <w:pPr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самостоятельно работать в классе и дома. 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Специальные учебные умения</w:t>
      </w:r>
    </w:p>
    <w:p w:rsidR="00C9381B" w:rsidRDefault="00CD583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Формирование и совершенствование умений: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находить ключевые слова и социокультурные реалии в работе над текстом;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осуществлять словообразовательный анализ;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C9381B" w:rsidRDefault="00CD5838">
      <w:pPr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C9381B" w:rsidRDefault="00C9381B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Предметное содержание речи</w:t>
      </w: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Семья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 хочу рассказать тебе о наших последних новостях. Наши последние новости. Посмотри на фото моей семьи. Детские воспоминания. Детство родителей.  Семейные узы. Мои детские воспоминания. Моя семья.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Будь моим другом.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Познакомьтесь с моим другом Внешность. Особенные люди. Внешность моего друга. Мои друзья.                                                                 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Любимая книга. Мое хобби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Ходим по магазинам. Знакомство и приветствие. Магазины в твоем городе. В пути. Что я люблю делать в отпуске. Время покупок. В магазине одежды. Покупаем еду и напитки. Планы на выходной. Что ты делал в это время вчера? Фильмы. Поход в кино. Рекомендую посмотреть. Как тебе понравился фильм? Чем заняться в свободное время. Любимые страны для отдыха. Мои увлечения. Магазины и покупки. Мой любимый фильм.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Люди во всем мире (2 ч). В гостях хорошо, а дома лучше. 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Мой любимый вид спорта. Распорядок дня. Мой распорядок дня. Рабочие дни. Как мы проводим выходные. Который час? Продукты и напитки.  Болезни и травмы. День за днем. Здоровый образ жизни.  </w:t>
      </w:r>
      <w:r>
        <w:rPr>
          <w:rFonts w:ascii="Times New Roman" w:eastAsia="Times New Roman" w:hAnsi="Times New Roman" w:cs="Times New Roman"/>
          <w:sz w:val="28"/>
          <w:szCs w:val="28"/>
        </w:rPr>
        <w:t>Режим труда и отдыха.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                                       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Звездный форум. Спортивные звезды. Олимпийские игры и любимый спортсмен. Ви</w:t>
      </w:r>
      <w:r>
        <w:rPr>
          <w:rFonts w:ascii="Times New Roman" w:eastAsia="Times New Roman" w:hAnsi="Times New Roman" w:cs="Times New Roman"/>
          <w:sz w:val="28"/>
          <w:szCs w:val="28"/>
        </w:rPr>
        <w:t>ды спорта.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спорта, спортивные игры и соревнования. Спорт.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Школьные предметы. Школьный день в Англии. Удивительная школа. Типы школ. Мои права и обязанности в школе. Давай познакомимся. Личное письмо новому другу по переписке.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Переписка с другом. Школьная жизнь. Школа.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Кем работают эти люди. Отличная работа. Профессии.  Роль иностранного языка в планах на будущее.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впечатления. Удивительные приключения. Где вы побывали и что вы повидали? Виды транспорта. Блог Ника. Странное происшествие во время поездки. Неожиданная встреча. День, который стоит запомнить. Приключение во время каникул. Незабываемая встреча.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Школьная поездка. Транссибирская магистраль. Путешествие во время каникул. А ты когда-нибудь…? Путешествия». Национальная кухня.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Дома лучше. Дом в стиле Наутилуса. Жизнь в раковине. Типы домов. В моем доме. Моя любимая комната. Описываем свой дом. Новая квартира. Особенные места. Плавающие острова озера Титикака. Географические черты. Как мне пройти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…?. Что находится в районе. Новый дом Нелли. Наш новый дом. Мой дом /моя квартира. Сниму квартиру. Любимая комната в новом доме. Настоящие друзья. Домашние животные. Дикие и домашние животные.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Климат тундры и пустыни. Климат, там, где я живу. Какой у вас климат?  Места для посещения в городе. Давным-давно. Удобства городской жизни. Жизнь в городе. У природы нет плохой погоды.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Современные технологии массовых коммуникаций. Компьютеры. Как я использую свой компьютер. Мобильная связь. Как работает мобильная связь. Интернет. СМИ и Интернет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Люди во всем мире. Знакомство и приветствие. Нью-Йорк.  Белый дом-квартира для президента. Торговые центры Америки. Потрясающие рынки. Покупки на рынке. Предпочтения в еде. Фестивали и праздники. Открытка с фестиваля. Мой любимый праздник в России. Гибель Помпеи. Древние цивилизации. Викинги. Жизнь древних египтян.  Затерянные города.  Мачу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Пичу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Легендарные личности. Герои мифов и легенд. Древние финикийцы.  Достопримечательности Лондона. Достопримечательности Казани. Посещение Национальной галереи в Лондоне. Правила поведения в разных странах. Язык жестов. Насколько вы воспитаны. Интересные места и достопримечательности.  Праздники и фестивали. Остров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Инишмо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Как люди жили в прошлом.  Особенности национального этикета. Прошлое человечества.</w:t>
      </w: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6 класс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Я хочу рассказать вам о себе Мои обязанности по дому. У меня проблемы с родителями. Конфликт с сестрой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Взаимоотношения со сверстниками во время отдыха. Познакомьтесь с моим другом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Места в городе. Отдых и развлечения в нашем городе. В супермаркете. Что, где купить в супермаркете. Поход по магазинам. Прошлый выходной. Посещение сафари-парка. Музей живой истории. Посещение музея. Кража в музее. Специальное предложение в супермаркете. Виды отдыха. Активный отдых. Каникулы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Шервудском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лесу. Любимый вид отдыха в твоей семье. Отдых в Красной Поляне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Планы на будущий отпуск .Позвони, как только доберешься до места. Я бы на твоем месте…Музей динозавров в Вайоминге. Парк аттракционов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Силвервуд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Лето в Сиднее. Почему стоит посетить Сидней. Проблемы во время отпуска. Чем заняться на каникулах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Свободное время . Мои лучшие каникулы. Искусство и культура. Виды искусства. Покупки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Необычный торговый центр. О чем говорит музыка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Музыка будущего .Мой любимый музыкальный стиль. Куда бы ты предпочел сходить. Занятия в свободное время.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Барахолка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Измайлово. Мой любимый стиль живописи.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Выживание на природе. Как уберечься от опасности на природе. Продукты и напитки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Твой завтрак, обед и ужин .Революция в еде. Питание в моей семье. Здоровое питание. Может ли быть нездоровая еда быть здоровой. Методы приготовления еды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для жизни .Мои привычки в еде. Идеальный обед для друзей. Травмы и повреждения.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Несчаcтные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случаи и болезни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 врача.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рекорды. Визит спортивной знаменитости. На скейтборде через Австралию.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Письмо из Санта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Лусии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Письмо английскому другу. Письмо из Индии.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Благотворительное мероприятие в школе. Помощь в подготовке благотворительного мероприятия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Письмо зарубежному другу о работе волонтером. Благотворительное мероприятие в школе.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делают люди разных профессий. Знаменитые люди и их профессии. Профессия спасателя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Роль английского языка в моих планах на будущее.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 Путешествия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Вдоль побережья Тихого океана. Виды транспорта. Я хочу купить билет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…Безопасность на дорогах. Поездка в Краков. Хочу рассказать тебе о своей поездке. Путешествие в Италию.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Жизнь в городе. На улицах города. Дома и в пути.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я могу дойти до… Оживленные места в нашем городе.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жилых зданий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Где ты предпочитаешь жить. Животные в дикой  природе. Государственные учреждения и услуги в городе. Особенности городской и сельской жизни.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Йеллоустонский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национальный парк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Экотуризм. Правила поведения на природе. Ответственный ли ты турист? Национальный парк Исландии. Глобальные проблемы. Землетрясение на Гаити. Природные катастрофы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в Карибском море. Вымирающие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виды.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Животные:SOS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В экологическом лагере. Письмо из экологического лагеря. Защита окружающей среды. Как помочь природе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Всемирный день животных . Всемирный фонд дикой природы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Средства массовой информации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Интервью 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Мортенсоном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Телерепортаж о дне юмора в Великобритании. Новости недели. Блог о путешествиях.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C9381B" w:rsidRDefault="00CD583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Сочи-крупнейший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российский курорт. Мне нравиться Лондон. Санкт-Петербург. Произведение искусства из продуктов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Лимонное искусство, французский стиль. Русский чай. Кафе и рестораны в России и Великобритании. Заказ еды в английском ресторане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Моя любимая национальная еда. Популярная американская традиция. Великие люди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Особые таланты. Леонардо да Винчи. Исторические личности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Гробница Тутанхамона. День благодарения. Существа из легенд. Мифы и легенды. Ускользающая улыбка Джоконды. Фрида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Кало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Чарльз Диккенс-самый известный британский писатель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Биография Луи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Армстронга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Что вы знаете о Колумбе. Знаменитые исследователи мира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Кекропс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-основатель Афин. Петр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Капица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Моцарт - великий композитор. Великие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Великие люди и легенды. Известные личности. Скульптуры на дне моря. Три лучших туристических достопримечательности США. Достопримечательности Сиднея.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Грег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Мортенсон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,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изменяющий мир к лучшему. Удивительные океаны мира. Терракотовая армия. Археологические открытия. Особенные достопримечательности. Статуя свободы. Фестиваль Гарма Культурные достопримечательности.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которые стоит посетить в моем городе. Археологические памятники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Культурные памятники нашего города. Букингемский дворец. Культурное наследие разных стран. </w:t>
      </w: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Конфликтные ситуации в семье и способы их решения. Жизненный опыт. Этапы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Правильные отношения с друзьями. Описание внешности. Черты характера.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Хобби. Охотники за НЛО. Обычно и сейчас. Культурные развлечения. Моя любимая книга. Отдых на природе. Уличное искусство.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здоровом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теле-здоровый дух. Лекарства на кухне. Новые технологии и здоровье. На приеме у врача. Волнение перед экзаменами. Фобии. Что вас раздражает больше всего? Язык жестов. Здоровое питание.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Виды спорта. Спорт и оборудование.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Учеба заграницей.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Выбор профессии. Работа для студентов. Бесстрашные каскадеры Голливуда. Письмо-заявление на работу. Борцы с преступностью.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Путешествие по миру. Приключение в Аляске. Трудности заграничной жизни. Транспорт.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Все о природе. Защита окружающей среды. Проблемы моего района. Изменения к лучшему. Животные в суде. Встреча с австралийским животным. Поразительные способности простого жителя города. Собственный дом: покупать или не покупать.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Интернет. Социальные сети.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Кибер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-преступление. Выступление на радио по проблеме вандализма. «Скачиваешь музыку? Подумай хорошенько!»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Страны изучаемого языка и родная страна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 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стать успешным и знаменитым: Леди Гага. Йорк – город с привидениями. Моя Россия. Национальные праздники Татарстана. Удивительное спасение Саутгемптон. Правила поведения в Великобритании. Достопримечательности Татарстана. Писатели-детективы: Агата Кристи.</w:t>
      </w: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Моя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двоюродная сестра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Лорри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Член семьи, которым я восхищаюсь. Я хочу познакомить тебя со своей семьей. Самый интересный человек в моей семье. Семья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Мои друзья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Удивительное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Внешность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Узнать тебя ближе.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Изменения в твоей внешности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Ты есть то, что ты думаешь о себе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Твоя внешность делает тебя уникальным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Негативные 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Типы личности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иметь дело с трудными людьми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Ошибки в общении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и черты характера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Просто свистни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Человек, который сыграл важную роль в твоей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Свободное время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Покупки и магазины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Товары будущего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Давай пройдемся по магазинам. Товары будущего, Торговые уловки. Повседневный английский. В магазине одежды. Покупка одежды. Бракованные товары. Как быть ответственным покупателем. Я хочу пожаловаться на товар. Торговые аппараты. Заклинатель акул. Литературные жанры. Моя любимая книга. День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Триффидов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Рецензия на книгу. Книга, которую я недавно прочитал. Я хочу порекомендовать вам книгу. В библиотеке. Как часто ты ходишь в библиотеку. Отменяем встречу. Музей под открытым небом.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Проблемы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 западне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Здоровье/ несчастные случаи/ травмы. Я никогда больше не буду покупать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Еда и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напитки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полезные для здоровья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Я хочу перенести свой визит к окулисту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Здоровый образ жизни.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Спорт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Экстраординарные умения.  Тренировка с Шаолиньскими монахами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Боевые искусства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Учиться плавать никогда не поздно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Спорт.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Глобальные проблемы: борьба с неграмотностью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Уличное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Школы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фавелах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Век жив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век учись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 мы учимся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Академия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Салмана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Хана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Награда Герцога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Эдингбургского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Преодолевая трудности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Мальчик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риручивший ветер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Сделай перерыв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Высшее образование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Тренируй свой ум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в университете или колледже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Обучение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длинною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жизнь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Год перерыва после школы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Обучение через 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Моя учительница – мисс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Харпер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Школа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Мои личные достижения в этом учебном году.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Охотники за вулканами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Профессия опасная для жизни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Взгляд на мир через объектив камеры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Генетики на пороге воссоздания доисторических существ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Возрождение динозавров в лаборатории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Профессии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Поезд разгоняется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Удачное спасение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Заказ билетов на экскурсию.  Путешествия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Окружающий мир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Стихийные бедствия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Ураган Катрина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Дикие места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Необычные природные явления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Странная погода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Реакция на плохую новость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Добрые старые времена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Жизнь во временном портале.  Катастрофы.  Землетрясение в Японии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Окружающий мир.  Ферма на небоскребе.  Вертикальные грядки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..  “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Вита – организация по защите прав животных”.  Что мы можем сделать для общества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Внеси свой вклад в защиту окружающей среды.  В джунглях реки Амазонки.  Поступай правильно.  За пределы Земли.  Проблемы колонизации Космоса.  Колонизация космоса: будущее или фантазия.  Проблема экологии.  Уничтожение лесов.  Частный транспорт.  Обязательное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волонтерство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В глубины Арктики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Нужно ли осваивать космос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Рядом с Акулами.  Благотворительные мероприятия по защите экологии.  Защита прав животных.  Следует ли запретить зоопарки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Странные существа.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поисках монстров.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Криптиды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кто они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?.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Необъяснимые явления.  Таинственные места.  Самые загадочные места на планете.  Социальные группы общества. На месте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другого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Защита окружающей среды.  Жизнь на марсе.  Гигантский кит – убийца.  Зона тишины.  Неразгаданные тайны.  Язык животных.  Ты умеешь говорить на языке дельфинов. Язык общения с природой.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Волнующие новости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Любимые телепрограммы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смотреть по телевизору?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будем смотреть сегодня вечером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?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Средства массовой информации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Россия.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Ю.Гагарин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. 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Сделано в Америке.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Москва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.Б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лошиный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рынок.  Уголок культуры – Фестиваль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Гластонбери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Путешествие в тайны НЛО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Правда где-то  рядом…или нет?.  Фестиваль  НЛО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Розвелле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Лондон – места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де живут приведения.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Кентервильское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привидение.  Россия. Тунгусский метеорит.  Великие личности. Махатма Ганди.  Россия. Благотворительный фон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Ю.Розума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  Уголок культуры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Хака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  Язык жестов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..  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чем говорят наши жесты.  Значение жестов в разных странах.  Церемония совершеннолетия в разных странах мира.  Британская традиция.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Россия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.А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.С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Пушкин «Капитанская дочка».</w:t>
      </w: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Моя семья: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 моей семьи. Любимые праздники моей семьи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Мои друзья: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Описание внешности друга.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Свободное время: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Делаем покупки. Планы на следующие выходные. Чем ты  занимаешься в следующие выходные? Необычные мероприятия для свободного времени. Искусство и развлечения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Зимние Фестивали. . Покупка одежды в магазине. В торговом центре. Покупаем наряд для официального мероприятия. Искусство фотографии. Мое хобб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и-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фотография. Фестиваль искусств. Мой любимый фильм. Я советую тебе посмотреть … Заметки о недавно просмотренном фильме. Мой  любимый праздник. Исследуя дьявольский водопад. Опасные увлечения. Приключение в глубинах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пещеры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акие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разные фестивали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Пища будущего. Способы приготовления пищи полезной для здоровья. Любая ли пища  полезна для здоровья. Гипнотерапия. Нетрадиционная медицина. Забота о здоровье. Одержимые здоровьем. Здоровый образ жизни. Проблемы со здоровьем. Эмоциональное здоровье. Относись позитивно. Умственное здоровье. Стрессовые ситуации. Способы борьбы со стрессом. Способы борьбы с экзаменационным стрессом. Альтернативная медицина. Как оставаться физически сильным и здоровым. Обобщающее повторение по теме здоровый образ жизни. Управление гневом. Народная медицина.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страже здоровья.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Нанороботы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вместо хирургов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Спорт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Экстремальные виды спорта. Экстремальные виды спорта – преимущества и недостатки. Следует ли запретить экстремальные виды спорта? Нужно ли всем заниматься спортом? Жестокий спорт. Поговорим о спорте. Командные и индивидуальные  виды спорта? Легенда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сверхмарафонского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бега. Мой любимый вид спорта. Я и спорт. Разминка в воздухе. Дикие тренировки. Спо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рт в шк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Капоэйра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Спортивные сооружения. Экстремальные виды спорта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Школа: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Обучение и воспитание. Приглашаем друга на школьное мероприятие. Советы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сдающих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экзамены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Выбор профессии: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Кем я вижу себя в будущем. Необычная профессия. Укротитель акул. Профессиональные спортсмены зарабатывают слишком много. Профессии. Жизнь на сцене. Цирковые профессии. Исследователь подводных пещер. Женщина с необычной профессией. Путь к успеху. Рецепт профессионального успеха. Профессия, которая тебя привлекает. Составляющие успешной профессиональной 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карьеры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ланы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будущее. Работа моей мечты. Кем ты себя видишь в будущем. Люди, добившиеся успеха. Опасная работа. Путь к успеху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Путешествия: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Путешествие из каменного века. Регистрация на рейс. Пожалуйста, предъявите Ваш паспорт. Путешествуем самолетом.  В аэропорту. Современный кочевник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Окружающий мир: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 жизни. Повседневные проблемы и неприятности городской жизни. Как улучшить жить в своем микрорайоне. Защитим окружающую среду  совместными усилиями. Жизнь в многоквартирном доме: за и против. Преимущества и недостатки жизни в центре города. Где бы ты предпочел жить: в большом городе или в небольшой деревушке? Мир вокруг нас. Опасности окружающего мира. Мир будущего. Такая хрупкая дикая природа. Как функционирует наш мозг? Передвижные дома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Средства массовой информации: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Телерепортаж с зимнего праздника. Новости и СМИ. Как часто ты читаешь газеты? Быть в курсе последних новостей. Интервью со знаменитостью.</w:t>
      </w:r>
    </w:p>
    <w:p w:rsidR="00C9381B" w:rsidRDefault="00CD583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Страны изучаемого языка и родная страна: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Особенности образа жизни людей в разных странах. Исчезающие образы жизни. Традиции кочевых племен. Культурный шок. Столкновение культур. Ворота в Америку. Мой дом - Хитроу. Сколько стран – столько и обычаев. Россия 1. Ненецкие оленеводы. Анализ результатов теста. Королевские скачки. Живые скульптуры на улицах Лондона.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Эдинбургский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фестиваль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.П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раздники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фестивали разных стран. Ледяные скульптуры Москвы. Главные  революционные открытия мира. Молодые таланты со всего мира. Люди, которые нас вдохновляют. Томас Эдисон. Успех Джоан Роулинг. Россия. Звездный городок.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  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Исторические достопримечательности мира. Путешествие на «Титаник». Гибель Титаника. </w:t>
      </w:r>
    </w:p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ind w:left="709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Тематическое планирование</w:t>
      </w:r>
    </w:p>
    <w:p w:rsidR="00C9381B" w:rsidRDefault="00CD5838">
      <w:pP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5 класс</w:t>
      </w:r>
    </w:p>
    <w:tbl>
      <w:tblPr>
        <w:tblStyle w:val="af6"/>
        <w:tblW w:w="9329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45"/>
        <w:gridCol w:w="6400"/>
        <w:gridCol w:w="1984"/>
      </w:tblGrid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white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6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157</w:t>
            </w:r>
          </w:p>
        </w:tc>
      </w:tr>
    </w:tbl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6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класс</w:t>
      </w:r>
    </w:p>
    <w:tbl>
      <w:tblPr>
        <w:tblStyle w:val="af7"/>
        <w:tblW w:w="9356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6431"/>
        <w:gridCol w:w="1932"/>
      </w:tblGrid>
      <w:tr w:rsidR="00C9381B">
        <w:tc>
          <w:tcPr>
            <w:tcW w:w="9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 </w:t>
            </w:r>
          </w:p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/п </w:t>
            </w:r>
          </w:p>
        </w:tc>
        <w:tc>
          <w:tcPr>
            <w:tcW w:w="643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Тема </w:t>
            </w:r>
          </w:p>
        </w:tc>
        <w:tc>
          <w:tcPr>
            <w:tcW w:w="193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Моя семья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Мои друзья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Свободное время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38 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Здоровый образ жизни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Спорт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Школа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Выбор профессии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Путешествия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D5838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Окружающий мир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26 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Средства массовой информации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Страны изучаемого языка и родная страна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45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rPr>
          <w:trHeight w:val="411"/>
        </w:trPr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1 </w:t>
            </w:r>
          </w:p>
        </w:tc>
      </w:tr>
      <w:tr w:rsidR="00C9381B">
        <w:tc>
          <w:tcPr>
            <w:tcW w:w="99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6431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 </w:t>
            </w:r>
          </w:p>
        </w:tc>
        <w:tc>
          <w:tcPr>
            <w:tcW w:w="193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7 класс</w:t>
      </w:r>
    </w:p>
    <w:tbl>
      <w:tblPr>
        <w:tblStyle w:val="af8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Кол-во часов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8 класс</w:t>
      </w:r>
    </w:p>
    <w:tbl>
      <w:tblPr>
        <w:tblStyle w:val="af9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31"/>
        <w:gridCol w:w="6407"/>
        <w:gridCol w:w="1984"/>
      </w:tblGrid>
      <w:tr w:rsidR="00C9381B">
        <w:trPr>
          <w:trHeight w:val="651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 </w:t>
            </w:r>
          </w:p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часов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</w:tr>
      <w:tr w:rsidR="00C9381B">
        <w:trPr>
          <w:trHeight w:val="318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24</w:t>
            </w:r>
          </w:p>
        </w:tc>
      </w:tr>
      <w:tr w:rsidR="00C9381B">
        <w:trPr>
          <w:trHeight w:val="380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</w:tr>
      <w:tr w:rsidR="00C9381B">
        <w:trPr>
          <w:trHeight w:val="362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56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rPr>
          <w:trHeight w:val="333"/>
        </w:trPr>
        <w:tc>
          <w:tcPr>
            <w:tcW w:w="9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175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9381B" w:rsidRDefault="00CD583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9 класс</w:t>
      </w:r>
    </w:p>
    <w:tbl>
      <w:tblPr>
        <w:tblStyle w:val="afa"/>
        <w:tblW w:w="9322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959"/>
        <w:gridCol w:w="6379"/>
        <w:gridCol w:w="1984"/>
      </w:tblGrid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№</w:t>
            </w:r>
          </w:p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/п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Количество часов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Моя семья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Мои друзья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</w:tr>
      <w:tr w:rsidR="00C9381B">
        <w:trPr>
          <w:trHeight w:val="465"/>
        </w:trPr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Свободное время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Здоровый образ жизни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23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Спорт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Выбор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Путешествия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Окружающий мир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Средства массовой информации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Страны изучаемого языка и родная страна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 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C9381B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9381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9381B" w:rsidRDefault="00CD58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170</w:t>
            </w:r>
          </w:p>
        </w:tc>
      </w:tr>
    </w:tbl>
    <w:p w:rsidR="00C9381B" w:rsidRDefault="00C9381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1" w:name="_heading=h.gjdgxs" w:colFirst="0" w:colLast="0"/>
      <w:bookmarkEnd w:id="1"/>
    </w:p>
    <w:sectPr w:rsidR="00C9381B" w:rsidSect="00326F59">
      <w:pgSz w:w="11906" w:h="16838"/>
      <w:pgMar w:top="851" w:right="566" w:bottom="426" w:left="709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PragmaticaC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0332B"/>
    <w:multiLevelType w:val="multilevel"/>
    <w:tmpl w:val="72940F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A3002E9"/>
    <w:multiLevelType w:val="multilevel"/>
    <w:tmpl w:val="983259A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0B8A6258"/>
    <w:multiLevelType w:val="multilevel"/>
    <w:tmpl w:val="43B6F0C2"/>
    <w:lvl w:ilvl="0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55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0CBA6C20"/>
    <w:multiLevelType w:val="multilevel"/>
    <w:tmpl w:val="9FD67BD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09C6F49"/>
    <w:multiLevelType w:val="multilevel"/>
    <w:tmpl w:val="2D661B60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10FC378A"/>
    <w:multiLevelType w:val="multilevel"/>
    <w:tmpl w:val="CED68E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>
    <w:nsid w:val="13666364"/>
    <w:multiLevelType w:val="multilevel"/>
    <w:tmpl w:val="8F1C96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17FD6B83"/>
    <w:multiLevelType w:val="multilevel"/>
    <w:tmpl w:val="8F0C2EA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19E05778"/>
    <w:multiLevelType w:val="multilevel"/>
    <w:tmpl w:val="D9B2FD6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235F2E8E"/>
    <w:multiLevelType w:val="multilevel"/>
    <w:tmpl w:val="889EAB1C"/>
    <w:lvl w:ilvl="0">
      <w:start w:val="1"/>
      <w:numFmt w:val="bullet"/>
      <w:lvlText w:val="●"/>
      <w:lvlJc w:val="left"/>
      <w:pPr>
        <w:ind w:left="644" w:hanging="359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26C74C2A"/>
    <w:multiLevelType w:val="multilevel"/>
    <w:tmpl w:val="41548554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3128097E"/>
    <w:multiLevelType w:val="multilevel"/>
    <w:tmpl w:val="ABDEF8B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>
    <w:nsid w:val="38B709B3"/>
    <w:multiLevelType w:val="multilevel"/>
    <w:tmpl w:val="AA0E6E7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9B46BA7"/>
    <w:multiLevelType w:val="multilevel"/>
    <w:tmpl w:val="79AEA904"/>
    <w:lvl w:ilvl="0">
      <w:start w:val="1"/>
      <w:numFmt w:val="bullet"/>
      <w:lvlText w:val="‒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3B1B2998"/>
    <w:multiLevelType w:val="multilevel"/>
    <w:tmpl w:val="B9BACA3E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3BA452E7"/>
    <w:multiLevelType w:val="multilevel"/>
    <w:tmpl w:val="5028704A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6">
    <w:nsid w:val="3D25725B"/>
    <w:multiLevelType w:val="multilevel"/>
    <w:tmpl w:val="9DA8AE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7">
    <w:nsid w:val="4A6540C7"/>
    <w:multiLevelType w:val="multilevel"/>
    <w:tmpl w:val="8962D66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8">
    <w:nsid w:val="4B3C78A4"/>
    <w:multiLevelType w:val="multilevel"/>
    <w:tmpl w:val="0FCA23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9">
    <w:nsid w:val="4E47363B"/>
    <w:multiLevelType w:val="multilevel"/>
    <w:tmpl w:val="843C5B8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D85E4B"/>
    <w:multiLevelType w:val="multilevel"/>
    <w:tmpl w:val="74BA94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4093036"/>
    <w:multiLevelType w:val="multilevel"/>
    <w:tmpl w:val="708E82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2">
    <w:nsid w:val="591661B9"/>
    <w:multiLevelType w:val="multilevel"/>
    <w:tmpl w:val="83CE136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3">
    <w:nsid w:val="63B5526F"/>
    <w:multiLevelType w:val="multilevel"/>
    <w:tmpl w:val="51B6189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>
    <w:nsid w:val="686F3E03"/>
    <w:multiLevelType w:val="multilevel"/>
    <w:tmpl w:val="79E481B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>
    <w:nsid w:val="72D773A1"/>
    <w:multiLevelType w:val="multilevel"/>
    <w:tmpl w:val="791A5D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83A1ECB"/>
    <w:multiLevelType w:val="multilevel"/>
    <w:tmpl w:val="0536497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7">
    <w:nsid w:val="79F926F7"/>
    <w:multiLevelType w:val="multilevel"/>
    <w:tmpl w:val="345613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8">
    <w:nsid w:val="7F2F046F"/>
    <w:multiLevelType w:val="multilevel"/>
    <w:tmpl w:val="6F22CB76"/>
    <w:lvl w:ilvl="0">
      <w:start w:val="1"/>
      <w:numFmt w:val="bullet"/>
      <w:lvlText w:val="●"/>
      <w:lvlJc w:val="left"/>
      <w:pPr>
        <w:ind w:left="793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3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3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3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3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3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3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3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3" w:hanging="360"/>
      </w:pPr>
      <w:rPr>
        <w:rFonts w:ascii="Noto Sans Symbols" w:eastAsia="Noto Sans Symbols" w:hAnsi="Noto Sans Symbols" w:cs="Noto Sans Symbols"/>
      </w:rPr>
    </w:lvl>
  </w:abstractNum>
  <w:num w:numId="1">
    <w:abstractNumId w:val="22"/>
  </w:num>
  <w:num w:numId="2">
    <w:abstractNumId w:val="26"/>
  </w:num>
  <w:num w:numId="3">
    <w:abstractNumId w:val="2"/>
  </w:num>
  <w:num w:numId="4">
    <w:abstractNumId w:val="25"/>
  </w:num>
  <w:num w:numId="5">
    <w:abstractNumId w:val="17"/>
  </w:num>
  <w:num w:numId="6">
    <w:abstractNumId w:val="21"/>
  </w:num>
  <w:num w:numId="7">
    <w:abstractNumId w:val="9"/>
  </w:num>
  <w:num w:numId="8">
    <w:abstractNumId w:val="24"/>
  </w:num>
  <w:num w:numId="9">
    <w:abstractNumId w:val="3"/>
  </w:num>
  <w:num w:numId="10">
    <w:abstractNumId w:val="23"/>
  </w:num>
  <w:num w:numId="11">
    <w:abstractNumId w:val="5"/>
  </w:num>
  <w:num w:numId="12">
    <w:abstractNumId w:val="8"/>
  </w:num>
  <w:num w:numId="13">
    <w:abstractNumId w:val="16"/>
  </w:num>
  <w:num w:numId="14">
    <w:abstractNumId w:val="15"/>
  </w:num>
  <w:num w:numId="15">
    <w:abstractNumId w:val="10"/>
  </w:num>
  <w:num w:numId="16">
    <w:abstractNumId w:val="14"/>
  </w:num>
  <w:num w:numId="17">
    <w:abstractNumId w:val="4"/>
  </w:num>
  <w:num w:numId="18">
    <w:abstractNumId w:val="13"/>
  </w:num>
  <w:num w:numId="19">
    <w:abstractNumId w:val="12"/>
  </w:num>
  <w:num w:numId="20">
    <w:abstractNumId w:val="11"/>
  </w:num>
  <w:num w:numId="21">
    <w:abstractNumId w:val="0"/>
  </w:num>
  <w:num w:numId="22">
    <w:abstractNumId w:val="28"/>
  </w:num>
  <w:num w:numId="23">
    <w:abstractNumId w:val="1"/>
  </w:num>
  <w:num w:numId="24">
    <w:abstractNumId w:val="27"/>
  </w:num>
  <w:num w:numId="25">
    <w:abstractNumId w:val="19"/>
  </w:num>
  <w:num w:numId="26">
    <w:abstractNumId w:val="7"/>
  </w:num>
  <w:num w:numId="27">
    <w:abstractNumId w:val="20"/>
  </w:num>
  <w:num w:numId="28">
    <w:abstractNumId w:val="18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C9381B"/>
    <w:rsid w:val="00326F59"/>
    <w:rsid w:val="004E3100"/>
    <w:rsid w:val="00A31DD4"/>
    <w:rsid w:val="00C9381B"/>
    <w:rsid w:val="00CD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E60FA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A6F2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qFormat/>
    <w:rsid w:val="002E4E76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uiPriority w:val="59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Основной"/>
    <w:basedOn w:val="a"/>
    <w:link w:val="a8"/>
    <w:uiPriority w:val="99"/>
    <w:rsid w:val="00AB0EBE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paragraph" w:customStyle="1" w:styleId="21">
    <w:name w:val="Средняя сетка 21"/>
    <w:basedOn w:val="a"/>
    <w:uiPriority w:val="1"/>
    <w:qFormat/>
    <w:rsid w:val="00AB0EBE"/>
    <w:pPr>
      <w:spacing w:after="0" w:line="360" w:lineRule="auto"/>
      <w:ind w:left="720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8">
    <w:name w:val="Основной Знак"/>
    <w:link w:val="a7"/>
    <w:uiPriority w:val="99"/>
    <w:rsid w:val="00AB0EBE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customStyle="1" w:styleId="a9">
    <w:name w:val="Подзаг"/>
    <w:basedOn w:val="a7"/>
    <w:uiPriority w:val="99"/>
    <w:rsid w:val="00AB0EBE"/>
    <w:pPr>
      <w:spacing w:before="113" w:after="28"/>
      <w:jc w:val="center"/>
    </w:pPr>
    <w:rPr>
      <w:b/>
      <w:bCs/>
      <w:i/>
      <w:iCs/>
    </w:rPr>
  </w:style>
  <w:style w:type="paragraph" w:customStyle="1" w:styleId="40">
    <w:name w:val="Заг 4"/>
    <w:basedOn w:val="a"/>
    <w:uiPriority w:val="99"/>
    <w:rsid w:val="00AB0EBE"/>
    <w:pPr>
      <w:keepNext/>
      <w:autoSpaceDE w:val="0"/>
      <w:autoSpaceDN w:val="0"/>
      <w:adjustRightInd w:val="0"/>
      <w:spacing w:before="255" w:after="113" w:line="240" w:lineRule="atLeast"/>
      <w:jc w:val="center"/>
      <w:textAlignment w:val="center"/>
    </w:pPr>
    <w:rPr>
      <w:rFonts w:ascii="PragmaticaC" w:eastAsia="Times New Roman" w:hAnsi="PragmaticaC" w:cs="PragmaticaC"/>
      <w:i/>
      <w:iCs/>
      <w:color w:val="000000"/>
      <w:sz w:val="23"/>
      <w:szCs w:val="23"/>
    </w:rPr>
  </w:style>
  <w:style w:type="paragraph" w:customStyle="1" w:styleId="aa">
    <w:name w:val="Курсив"/>
    <w:basedOn w:val="a7"/>
    <w:uiPriority w:val="99"/>
    <w:rsid w:val="00AB0EBE"/>
    <w:rPr>
      <w:i/>
      <w:iCs/>
    </w:rPr>
  </w:style>
  <w:style w:type="character" w:customStyle="1" w:styleId="Zag11">
    <w:name w:val="Zag_11"/>
    <w:rsid w:val="00AB0EBE"/>
    <w:rPr>
      <w:color w:val="000000"/>
      <w:w w:val="100"/>
    </w:rPr>
  </w:style>
  <w:style w:type="paragraph" w:customStyle="1" w:styleId="Zag3">
    <w:name w:val="Zag_3"/>
    <w:basedOn w:val="a"/>
    <w:uiPriority w:val="99"/>
    <w:rsid w:val="00AB0EBE"/>
    <w:pPr>
      <w:widowControl w:val="0"/>
      <w:autoSpaceDE w:val="0"/>
      <w:autoSpaceDN w:val="0"/>
      <w:adjustRightInd w:val="0"/>
      <w:spacing w:after="68" w:line="282" w:lineRule="exact"/>
      <w:jc w:val="center"/>
    </w:pPr>
    <w:rPr>
      <w:rFonts w:ascii="Times New Roman" w:eastAsia="Times New Roman" w:hAnsi="Times New Roman" w:cs="Times New Roman"/>
      <w:i/>
      <w:iCs/>
      <w:color w:val="000000"/>
      <w:sz w:val="24"/>
      <w:szCs w:val="24"/>
      <w:lang w:val="en-US"/>
    </w:rPr>
  </w:style>
  <w:style w:type="character" w:customStyle="1" w:styleId="50">
    <w:name w:val="Заголовок 5 Знак"/>
    <w:basedOn w:val="a0"/>
    <w:link w:val="5"/>
    <w:rsid w:val="002E4E76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4">
    <w:name w:val="c4"/>
    <w:basedOn w:val="a"/>
    <w:uiPriority w:val="99"/>
    <w:rsid w:val="001808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180886"/>
  </w:style>
  <w:style w:type="paragraph" w:styleId="ab">
    <w:name w:val="Body Text Indent"/>
    <w:basedOn w:val="a"/>
    <w:link w:val="ac"/>
    <w:rsid w:val="00C52406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с отступом Знак"/>
    <w:basedOn w:val="a0"/>
    <w:link w:val="ab"/>
    <w:rsid w:val="00C5240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Hyperlink"/>
    <w:rsid w:val="000A6A06"/>
    <w:rPr>
      <w:color w:val="0000FF"/>
      <w:u w:val="single"/>
    </w:rPr>
  </w:style>
  <w:style w:type="paragraph" w:styleId="22">
    <w:name w:val="Body Text 2"/>
    <w:basedOn w:val="a"/>
    <w:link w:val="23"/>
    <w:uiPriority w:val="99"/>
    <w:semiHidden/>
    <w:unhideWhenUsed/>
    <w:rsid w:val="00F015A1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4"/>
      <w:lang w:val="en-US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F015A1"/>
    <w:rPr>
      <w:rFonts w:ascii="Times New Roman" w:eastAsia="Times New Roman" w:hAnsi="Times New Roman" w:cs="Times New Roman"/>
      <w:b/>
      <w:sz w:val="24"/>
      <w:szCs w:val="24"/>
      <w:lang w:val="en-US"/>
    </w:rPr>
  </w:style>
  <w:style w:type="paragraph" w:styleId="ae">
    <w:name w:val="Normal (Web)"/>
    <w:basedOn w:val="a"/>
    <w:unhideWhenUsed/>
    <w:rsid w:val="00BA6F26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BA6F26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20">
    <w:name w:val="Заголовок 2 Знак"/>
    <w:basedOn w:val="a0"/>
    <w:link w:val="2"/>
    <w:uiPriority w:val="9"/>
    <w:semiHidden/>
    <w:rsid w:val="00BA6F2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5">
    <w:name w:val="Абзац списка Знак"/>
    <w:link w:val="a4"/>
    <w:uiPriority w:val="34"/>
    <w:locked/>
    <w:rsid w:val="00BA6F26"/>
    <w:rPr>
      <w:rFonts w:eastAsiaTheme="minorEastAsia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3771DF"/>
  </w:style>
  <w:style w:type="paragraph" w:customStyle="1" w:styleId="Default">
    <w:name w:val="Default"/>
    <w:uiPriority w:val="99"/>
    <w:rsid w:val="003771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f">
    <w:name w:val="No Spacing"/>
    <w:uiPriority w:val="1"/>
    <w:qFormat/>
    <w:rsid w:val="003771DF"/>
    <w:pPr>
      <w:tabs>
        <w:tab w:val="left" w:pos="708"/>
      </w:tabs>
      <w:suppressAutoHyphens/>
      <w:spacing w:after="0" w:line="100" w:lineRule="atLeast"/>
    </w:pPr>
    <w:rPr>
      <w:rFonts w:eastAsia="SimSun" w:cs="Times New Roman"/>
      <w:color w:val="00000A"/>
    </w:rPr>
  </w:style>
  <w:style w:type="numbering" w:customStyle="1" w:styleId="24">
    <w:name w:val="Нет списка2"/>
    <w:next w:val="a2"/>
    <w:uiPriority w:val="99"/>
    <w:semiHidden/>
    <w:unhideWhenUsed/>
    <w:rsid w:val="003771DF"/>
  </w:style>
  <w:style w:type="paragraph" w:styleId="af0">
    <w:name w:val="Document Map"/>
    <w:basedOn w:val="a"/>
    <w:link w:val="af1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1">
    <w:name w:val="Схема документа Знак"/>
    <w:basedOn w:val="a0"/>
    <w:link w:val="af0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paragraph" w:styleId="af2">
    <w:name w:val="Balloon Text"/>
    <w:basedOn w:val="a"/>
    <w:link w:val="af3"/>
    <w:uiPriority w:val="99"/>
    <w:semiHidden/>
    <w:unhideWhenUsed/>
    <w:rsid w:val="003771DF"/>
    <w:pPr>
      <w:suppressAutoHyphens/>
      <w:spacing w:after="0" w:line="240" w:lineRule="auto"/>
    </w:pPr>
    <w:rPr>
      <w:rFonts w:ascii="Tahoma" w:eastAsia="SimSun" w:hAnsi="Tahoma" w:cs="Tahoma"/>
      <w:color w:val="00000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3771DF"/>
    <w:rPr>
      <w:rFonts w:ascii="Tahoma" w:eastAsia="SimSun" w:hAnsi="Tahoma" w:cs="Tahoma"/>
      <w:color w:val="00000A"/>
      <w:sz w:val="16"/>
      <w:szCs w:val="16"/>
    </w:rPr>
  </w:style>
  <w:style w:type="table" w:customStyle="1" w:styleId="12">
    <w:name w:val="Сетка таблицы1"/>
    <w:basedOn w:val="a1"/>
    <w:next w:val="a6"/>
    <w:uiPriority w:val="39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">
    <w:name w:val="Сетка таблицы2"/>
    <w:basedOn w:val="a1"/>
    <w:next w:val="a6"/>
    <w:rsid w:val="002C22E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Без интервала1"/>
    <w:uiPriority w:val="99"/>
    <w:rsid w:val="005A4E26"/>
    <w:pPr>
      <w:suppressAutoHyphens/>
      <w:spacing w:after="0" w:line="240" w:lineRule="auto"/>
    </w:pPr>
    <w:rPr>
      <w:rFonts w:eastAsia="Times New Roman" w:cs="Times New Roman"/>
      <w:lang w:eastAsia="ar-SA"/>
    </w:rPr>
  </w:style>
  <w:style w:type="character" w:customStyle="1" w:styleId="10">
    <w:name w:val="Заголовок 1 Знак"/>
    <w:basedOn w:val="a0"/>
    <w:link w:val="1"/>
    <w:rsid w:val="00E60FA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af4">
    <w:name w:val="FollowedHyperlink"/>
    <w:basedOn w:val="a0"/>
    <w:uiPriority w:val="99"/>
    <w:semiHidden/>
    <w:unhideWhenUsed/>
    <w:rsid w:val="0027645F"/>
    <w:rPr>
      <w:color w:val="800080" w:themeColor="followedHyperlink"/>
      <w:u w:val="single"/>
    </w:rPr>
  </w:style>
  <w:style w:type="paragraph" w:customStyle="1" w:styleId="s1">
    <w:name w:val="s_1"/>
    <w:basedOn w:val="a"/>
    <w:rsid w:val="001E7F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1E7F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paragraph">
    <w:name w:val="paragraph"/>
    <w:basedOn w:val="a"/>
    <w:rsid w:val="00633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63321E"/>
  </w:style>
  <w:style w:type="character" w:customStyle="1" w:styleId="eop">
    <w:name w:val="eop"/>
    <w:basedOn w:val="a0"/>
    <w:rsid w:val="0063321E"/>
  </w:style>
  <w:style w:type="paragraph" w:styleId="af5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hSMlP07rMLI/Cjn5IObWrBTwQQ==">AMUW2mWxcsugms3gxViW6nquNKzXIiaSUTUEYKEVFfes3PhHlKh3+uhsWVOrbVgqA9Ai6u2YSXSQ4mhrozZ31SmWytF82ZrBt6en9+nF10ZC3O4Ux0zbHEBYWhUWaKPv1/9OyHRZwApa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22</Pages>
  <Words>8108</Words>
  <Characters>46217</Characters>
  <Application>Microsoft Office Word</Application>
  <DocSecurity>0</DocSecurity>
  <Lines>385</Lines>
  <Paragraphs>108</Paragraphs>
  <ScaleCrop>false</ScaleCrop>
  <Company/>
  <LinksUpToDate>false</LinksUpToDate>
  <CharactersWithSpaces>54217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5</cp:revision>
  <dcterms:created xsi:type="dcterms:W3CDTF">2020-01-28T20:08:00Z</dcterms:created>
  <dcterms:modified xsi:type="dcterms:W3CDTF">2022-12-02T12:03:00Z</dcterms:modified>
</cp:coreProperties>
</file>